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E4512E">
      <w:pPr>
        <w:jc w:val="center"/>
      </w:pPr>
      <w:r>
        <w:rPr>
          <w:rFonts w:ascii="Times New Roman" w:hAnsi="Times New Roman" w:cs="Times New Roman"/>
          <w:sz w:val="24"/>
        </w:rPr>
        <w:t>ΥΠΟΔΕΙΓΜΑ (7)</w:t>
      </w:r>
    </w:p>
    <w:bookmarkStart w:id="0" w:name="_1334038497"/>
    <w:bookmarkEnd w:id="0"/>
    <w:p w:rsidR="00000000" w:rsidRDefault="00E4512E">
      <w:pPr>
        <w:jc w:val="center"/>
        <w:rPr>
          <w:rFonts w:ascii="Times New Roman" w:hAnsi="Times New Roman" w:cs="Times New Roman"/>
          <w:sz w:val="24"/>
        </w:rPr>
      </w:pPr>
      <w:r>
        <w:object w:dxaOrig="11491" w:dyaOrig="20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1.75pt;height:63pt" o:ole="" filled="t">
            <v:fill color2="black"/>
            <v:imagedata r:id="rId7" o:title=""/>
          </v:shape>
          <o:OLEObject Type="Embed" ProgID="Word.Picture.8" ShapeID="_x0000_i1025" DrawAspect="Content" ObjectID="_1582464633" r:id="rId8"/>
        </w:object>
      </w:r>
      <w:r>
        <w:rPr>
          <w:rFonts w:ascii="Times New Roman" w:hAnsi="Times New Roman" w:cs="Times New Roman"/>
          <w:b/>
          <w:bCs/>
          <w:sz w:val="24"/>
        </w:rPr>
        <w:t xml:space="preserve">ΛΙΣΤΑ ΕΛΕΓΧΟΥ ΕΠΟΠΤΕΙΑΣ ΠΛΗΡΩΜΗΣ  </w:t>
      </w:r>
    </w:p>
    <w:p w:rsidR="00000000" w:rsidRDefault="00E4512E">
      <w:pPr>
        <w:spacing w:line="360" w:lineRule="auto"/>
        <w:rPr>
          <w:rFonts w:ascii="Times New Roman" w:hAnsi="Times New Roman" w:cs="Times New Roman"/>
          <w:sz w:val="24"/>
        </w:rPr>
      </w:pPr>
    </w:p>
    <w:p w:rsidR="00000000" w:rsidRDefault="00E4512E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Αριθμός Παρτίδας : ..........................................………………........................................…………………..</w:t>
      </w:r>
    </w:p>
    <w:p w:rsidR="00000000" w:rsidRDefault="00E4512E">
      <w:pPr>
        <w:spacing w:line="360" w:lineRule="auto"/>
        <w:rPr>
          <w:rFonts w:ascii="Times New Roman" w:hAnsi="Times New Roman" w:cs="Times New Roman"/>
          <w:b/>
          <w:bCs/>
          <w:sz w:val="24"/>
          <w:u w:val="single"/>
        </w:rPr>
      </w:pPr>
      <w:r>
        <w:rPr>
          <w:rFonts w:ascii="Times New Roman" w:hAnsi="Times New Roman" w:cs="Times New Roman"/>
          <w:sz w:val="24"/>
        </w:rPr>
        <w:t>Συνολικό Ποσό Δημόσιας Δαπάνης : ...................</w:t>
      </w:r>
      <w:r>
        <w:rPr>
          <w:rFonts w:ascii="Times New Roman" w:hAnsi="Times New Roman" w:cs="Times New Roman"/>
          <w:sz w:val="24"/>
        </w:rPr>
        <w:t>..............................………………………………...Ευρώ</w:t>
      </w:r>
    </w:p>
    <w:p w:rsidR="00000000" w:rsidRDefault="00E4512E">
      <w:pPr>
        <w:jc w:val="center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u w:val="single"/>
        </w:rPr>
        <w:t>ΔΙΚΑΙΟΛΟΓΗΤΙΚΑ ΦΑΚΕΛΟΥ ΠΛΗΡΩΜΗΣ</w:t>
      </w:r>
      <w:r>
        <w:rPr>
          <w:rFonts w:ascii="Times New Roman" w:hAnsi="Times New Roman" w:cs="Times New Roman"/>
          <w:sz w:val="24"/>
          <w:u w:val="single"/>
        </w:rPr>
        <w:t xml:space="preserve"> – </w:t>
      </w:r>
      <w:r>
        <w:rPr>
          <w:rFonts w:ascii="Times New Roman" w:hAnsi="Times New Roman" w:cs="Times New Roman"/>
          <w:b/>
          <w:bCs/>
          <w:sz w:val="24"/>
          <w:u w:val="single"/>
        </w:rPr>
        <w:t>ΕΛΕΓΧΟΙ</w:t>
      </w:r>
      <w:r>
        <w:rPr>
          <w:rFonts w:ascii="Times New Roman" w:hAnsi="Times New Roman" w:cs="Times New Roman"/>
          <w:sz w:val="24"/>
        </w:rPr>
        <w:t>:</w:t>
      </w:r>
    </w:p>
    <w:p w:rsidR="00000000" w:rsidRDefault="00E4512E">
      <w:pPr>
        <w:rPr>
          <w:rFonts w:ascii="Times New Roman" w:hAnsi="Times New Roman" w:cs="Times New Roman"/>
          <w:sz w:val="24"/>
          <w:lang w:val="en-US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695"/>
        <w:gridCol w:w="7604"/>
        <w:gridCol w:w="444"/>
        <w:gridCol w:w="838"/>
        <w:gridCol w:w="347"/>
        <w:gridCol w:w="786"/>
      </w:tblGrid>
      <w:tr w:rsidR="00000000">
        <w:trPr>
          <w:trHeight w:val="488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Α/Α</w:t>
            </w:r>
          </w:p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Δικαιολογητικά πληρωμής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pStyle w:val="1"/>
              <w:tabs>
                <w:tab w:val="left" w:pos="0"/>
              </w:tabs>
              <w:snapToGrid w:val="0"/>
              <w:rPr>
                <w:sz w:val="24"/>
              </w:rPr>
            </w:pPr>
            <w:r>
              <w:rPr>
                <w:sz w:val="24"/>
                <w:lang w:val="el-GR"/>
              </w:rPr>
              <w:t>ΝΑΙ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pStyle w:val="1"/>
              <w:tabs>
                <w:tab w:val="left" w:pos="0"/>
              </w:tabs>
              <w:snapToGrid w:val="0"/>
              <w:rPr>
                <w:sz w:val="24"/>
              </w:rPr>
            </w:pPr>
            <w:r>
              <w:rPr>
                <w:sz w:val="24"/>
                <w:lang w:val="el-GR"/>
              </w:rPr>
              <w:t>ΟΧΙ</w:t>
            </w:r>
          </w:p>
        </w:tc>
      </w:tr>
      <w:tr w:rsidR="00000000">
        <w:trPr>
          <w:trHeight w:val="397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Ύπαρξη της αίτησης Πληρωμής Δαπανών Διμήνου;</w:t>
            </w:r>
          </w:p>
        </w:tc>
        <w:tc>
          <w:tcPr>
            <w:tcW w:w="444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4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00000">
        <w:trPr>
          <w:trHeight w:val="397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Ύπαρξη Αναλυτικής Κατάστασης Πληρωμής με την αναγνώριση και εκκαθάρ</w:t>
            </w:r>
            <w:r>
              <w:rPr>
                <w:rFonts w:ascii="Times New Roman" w:hAnsi="Times New Roman" w:cs="Times New Roman"/>
                <w:sz w:val="24"/>
              </w:rPr>
              <w:t>ιση του συνολικού ποσού οικονομικής ενίσχυσης αρμοδίως υπογεγραμμένη και σφραγισμένη ;</w:t>
            </w:r>
          </w:p>
        </w:tc>
        <w:tc>
          <w:tcPr>
            <w:tcW w:w="444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4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00000">
        <w:trPr>
          <w:trHeight w:val="397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Ύπαρξη Συγκεντρωτικής Κατάστασης Ελέγχου αρμοδίως υπογεγραμμένη και σφραγισμένη (check list)</w:t>
            </w:r>
          </w:p>
        </w:tc>
        <w:tc>
          <w:tcPr>
            <w:tcW w:w="444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4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00000">
        <w:trPr>
          <w:trHeight w:val="397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Ύπαρξη Φορολογικής Ενημερότητας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; </w:t>
            </w:r>
          </w:p>
        </w:tc>
        <w:tc>
          <w:tcPr>
            <w:tcW w:w="444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4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00000">
        <w:trPr>
          <w:trHeight w:val="397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5.</w:t>
            </w:r>
          </w:p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Ύπαρξη Ασφαλιστική</w:t>
            </w:r>
            <w:r>
              <w:rPr>
                <w:rFonts w:ascii="Times New Roman" w:hAnsi="Times New Roman" w:cs="Times New Roman"/>
                <w:sz w:val="24"/>
              </w:rPr>
              <w:t>ς Ενημερότητας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;</w:t>
            </w:r>
          </w:p>
        </w:tc>
        <w:tc>
          <w:tcPr>
            <w:tcW w:w="444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4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00000">
        <w:trPr>
          <w:trHeight w:val="397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6.</w:t>
            </w:r>
          </w:p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Ύπαρξη Π</w:t>
            </w: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ιστοποίησης εκτέλεσης φυσικού αντικειμ</w:t>
            </w:r>
            <w:r>
              <w:rPr>
                <w:rFonts w:ascii="Times New Roman" w:hAnsi="Times New Roman" w:cs="Times New Roman"/>
                <w:sz w:val="24"/>
              </w:rPr>
              <w:t>έ</w:t>
            </w: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νου;</w:t>
            </w:r>
          </w:p>
        </w:tc>
        <w:tc>
          <w:tcPr>
            <w:tcW w:w="444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4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00000">
        <w:trPr>
          <w:trHeight w:val="397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7.</w:t>
            </w:r>
          </w:p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pStyle w:val="ac"/>
              <w:spacing w:after="200" w:line="276" w:lineRule="auto"/>
              <w:ind w:left="0"/>
              <w:rPr>
                <w:b/>
              </w:rPr>
            </w:pPr>
            <w:r>
              <w:t>Ύπαρξη Αναλυτικής Κατάσταση Πιστοποίησης Μηχανολογικού Ηλεκτρονικού Εξοπλισμού Οργάνων και Συσκευών;</w:t>
            </w:r>
          </w:p>
        </w:tc>
        <w:tc>
          <w:tcPr>
            <w:tcW w:w="444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4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00000">
        <w:trPr>
          <w:trHeight w:val="629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8.</w:t>
            </w:r>
          </w:p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pStyle w:val="ac"/>
              <w:spacing w:after="200" w:line="276" w:lineRule="auto"/>
              <w:ind w:left="0"/>
              <w:rPr>
                <w:b/>
              </w:rPr>
            </w:pPr>
            <w:r>
              <w:t>Ύπαρξη  της Αποδοχής της Έκθεσης  πεπραγμένων του Τεχνικού Συμβ</w:t>
            </w:r>
            <w:r>
              <w:t>ούλου από τον ΕΦΔ;</w:t>
            </w:r>
          </w:p>
        </w:tc>
        <w:tc>
          <w:tcPr>
            <w:tcW w:w="444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4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00000">
        <w:trPr>
          <w:trHeight w:val="397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lang w:eastAsia="el-GR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.</w:t>
            </w:r>
          </w:p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eastAsia="el-GR"/>
              </w:rPr>
              <w:t>Ύπαρξη  της Αποδοχής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el-GR"/>
              </w:rPr>
              <w:t>της Έκθεσης αποτελεσμάτων των ποιοτικών αναλύσεων γάλακτος ή κρέατος από τον ΕΦΔ;</w:t>
            </w:r>
          </w:p>
        </w:tc>
        <w:tc>
          <w:tcPr>
            <w:tcW w:w="444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4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00000">
        <w:trPr>
          <w:trHeight w:val="397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Α/Α</w:t>
            </w:r>
          </w:p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Έλεγχοι</w:t>
            </w:r>
          </w:p>
        </w:tc>
        <w:tc>
          <w:tcPr>
            <w:tcW w:w="444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4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00000">
        <w:trPr>
          <w:trHeight w:val="397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Έχουν καταχωρηθεί τα απαραίτητα στοιχεία για την καταβολή οικονομικών ενισχύσεων στο Ο.Π.Σ.Α.Α.; </w:t>
            </w:r>
          </w:p>
        </w:tc>
        <w:tc>
          <w:tcPr>
            <w:tcW w:w="444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4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00000">
        <w:trPr>
          <w:trHeight w:val="397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2.</w:t>
            </w:r>
          </w:p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</w:rPr>
              <w:t>Βεβαιώνεται ότι για τ</w:t>
            </w:r>
            <w:r>
              <w:rPr>
                <w:rFonts w:ascii="Times New Roman" w:hAnsi="Times New Roman" w:cs="Times New Roman"/>
                <w:lang w:val="en-US"/>
              </w:rPr>
              <w:t>o</w:t>
            </w:r>
            <w:r>
              <w:rPr>
                <w:rFonts w:ascii="Times New Roman" w:hAnsi="Times New Roman" w:cs="Times New Roman"/>
              </w:rPr>
              <w:t xml:space="preserve"> δικαιούχ</w:t>
            </w:r>
            <w:r>
              <w:rPr>
                <w:rFonts w:ascii="Times New Roman" w:hAnsi="Times New Roman" w:cs="Times New Roman"/>
                <w:lang w:val="en-US"/>
              </w:rPr>
              <w:t>o</w:t>
            </w:r>
            <w:r>
              <w:rPr>
                <w:rFonts w:ascii="Times New Roman" w:hAnsi="Times New Roman" w:cs="Times New Roman"/>
              </w:rPr>
              <w:t xml:space="preserve"> της παρτίδας πραγματοποιήθηκαν οι προβλεπόμενοι, από τις ενωσιακές και εθνικές διατάξεις, έλεγχοι (διοικητικοί, επιτόπιοι);</w:t>
            </w:r>
          </w:p>
        </w:tc>
        <w:tc>
          <w:tcPr>
            <w:tcW w:w="444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4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00000">
        <w:trPr>
          <w:trHeight w:val="397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Βεβαιώνεται η επιλεξιμότητα της Δαπάνης;</w:t>
            </w:r>
          </w:p>
        </w:tc>
        <w:tc>
          <w:tcPr>
            <w:tcW w:w="444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4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00000">
        <w:trPr>
          <w:trHeight w:val="397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6.</w:t>
            </w:r>
          </w:p>
        </w:tc>
        <w:tc>
          <w:tcPr>
            <w:tcW w:w="7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Έχουν επιβληθεί τυχόν μειώσεις ή/και </w:t>
            </w:r>
            <w:r>
              <w:rPr>
                <w:rFonts w:ascii="Times New Roman" w:hAnsi="Times New Roman" w:cs="Times New Roman"/>
                <w:sz w:val="24"/>
              </w:rPr>
              <w:t>κυρώσεις ;</w:t>
            </w:r>
          </w:p>
        </w:tc>
        <w:tc>
          <w:tcPr>
            <w:tcW w:w="444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4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E4512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:rsidR="00000000" w:rsidRDefault="00E4512E">
      <w:pPr>
        <w:pStyle w:val="a8"/>
        <w:tabs>
          <w:tab w:val="clear" w:pos="4153"/>
          <w:tab w:val="clear" w:pos="8306"/>
        </w:tabs>
      </w:pPr>
    </w:p>
    <w:p w:rsidR="00000000" w:rsidRDefault="00E4512E">
      <w:pPr>
        <w:pStyle w:val="a8"/>
        <w:tabs>
          <w:tab w:val="clear" w:pos="4153"/>
          <w:tab w:val="clear" w:pos="830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ΠΑΡΑΤΗΡΗΣΕΙΣ: </w:t>
      </w:r>
    </w:p>
    <w:p w:rsidR="00000000" w:rsidRDefault="00E4512E">
      <w:pPr>
        <w:pStyle w:val="a8"/>
        <w:tabs>
          <w:tab w:val="clear" w:pos="4153"/>
          <w:tab w:val="clear" w:pos="830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RDefault="00E4512E">
      <w:pPr>
        <w:pStyle w:val="a8"/>
        <w:tabs>
          <w:tab w:val="clear" w:pos="4153"/>
          <w:tab w:val="clear" w:pos="8306"/>
        </w:tabs>
        <w:rPr>
          <w:rFonts w:ascii="Times New Roman" w:hAnsi="Times New Roman" w:cs="Times New Roman"/>
          <w:sz w:val="24"/>
        </w:rPr>
      </w:pPr>
    </w:p>
    <w:tbl>
      <w:tblPr>
        <w:tblW w:w="0" w:type="auto"/>
        <w:tblLayout w:type="fixed"/>
        <w:tblLook w:val="0000"/>
      </w:tblPr>
      <w:tblGrid>
        <w:gridCol w:w="3490"/>
        <w:gridCol w:w="3490"/>
        <w:gridCol w:w="3491"/>
      </w:tblGrid>
      <w:tr w:rsidR="00000000">
        <w:tc>
          <w:tcPr>
            <w:tcW w:w="3490" w:type="dxa"/>
            <w:shd w:val="clear" w:color="auto" w:fill="auto"/>
            <w:vAlign w:val="center"/>
          </w:tcPr>
          <w:p w:rsidR="00000000" w:rsidRDefault="00E4512E">
            <w:pPr>
              <w:pStyle w:val="a8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ΕΛΕΓΚΤΗΣ</w:t>
            </w:r>
          </w:p>
        </w:tc>
        <w:tc>
          <w:tcPr>
            <w:tcW w:w="3490" w:type="dxa"/>
            <w:shd w:val="clear" w:color="auto" w:fill="auto"/>
            <w:vAlign w:val="center"/>
          </w:tcPr>
          <w:p w:rsidR="00000000" w:rsidRDefault="00E4512E">
            <w:pPr>
              <w:pStyle w:val="a8"/>
              <w:tabs>
                <w:tab w:val="clear" w:pos="4153"/>
                <w:tab w:val="clear" w:pos="8306"/>
              </w:tabs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91" w:type="dxa"/>
            <w:shd w:val="clear" w:color="auto" w:fill="auto"/>
            <w:vAlign w:val="center"/>
          </w:tcPr>
          <w:p w:rsidR="00000000" w:rsidRDefault="00E4512E">
            <w:pPr>
              <w:pStyle w:val="a8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Ο ΠΡΟΪΣΤΑΜΕΝΟΣ ΤΟΥ ΤΜΗΜΑΤΟΣ</w:t>
            </w:r>
          </w:p>
        </w:tc>
      </w:tr>
      <w:tr w:rsidR="00000000">
        <w:tc>
          <w:tcPr>
            <w:tcW w:w="3490" w:type="dxa"/>
            <w:shd w:val="clear" w:color="auto" w:fill="auto"/>
          </w:tcPr>
          <w:p w:rsidR="00000000" w:rsidRDefault="00E4512E">
            <w:pPr>
              <w:pStyle w:val="a8"/>
              <w:tabs>
                <w:tab w:val="clear" w:pos="4153"/>
                <w:tab w:val="clear" w:pos="8306"/>
              </w:tabs>
              <w:snapToGrid w:val="0"/>
              <w:rPr>
                <w:rFonts w:ascii="Times New Roman" w:hAnsi="Times New Roman" w:cs="Times New Roman"/>
                <w:sz w:val="24"/>
              </w:rPr>
            </w:pPr>
          </w:p>
          <w:p w:rsidR="00000000" w:rsidRDefault="00E4512E">
            <w:pPr>
              <w:pStyle w:val="a8"/>
              <w:tabs>
                <w:tab w:val="clear" w:pos="4153"/>
                <w:tab w:val="clear" w:pos="8306"/>
              </w:tabs>
              <w:rPr>
                <w:rFonts w:ascii="Times New Roman" w:hAnsi="Times New Roman" w:cs="Times New Roman"/>
                <w:sz w:val="24"/>
              </w:rPr>
            </w:pPr>
          </w:p>
          <w:p w:rsidR="00000000" w:rsidRDefault="00E4512E">
            <w:pPr>
              <w:pStyle w:val="a8"/>
              <w:tabs>
                <w:tab w:val="clear" w:pos="4153"/>
                <w:tab w:val="clear" w:pos="8306"/>
              </w:tabs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3490" w:type="dxa"/>
            <w:shd w:val="clear" w:color="auto" w:fill="auto"/>
          </w:tcPr>
          <w:p w:rsidR="00000000" w:rsidRDefault="00E4512E">
            <w:pPr>
              <w:pStyle w:val="a8"/>
              <w:tabs>
                <w:tab w:val="clear" w:pos="4153"/>
                <w:tab w:val="clear" w:pos="8306"/>
              </w:tabs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91" w:type="dxa"/>
            <w:shd w:val="clear" w:color="auto" w:fill="auto"/>
          </w:tcPr>
          <w:p w:rsidR="00000000" w:rsidRDefault="00E4512E">
            <w:pPr>
              <w:pStyle w:val="a8"/>
              <w:tabs>
                <w:tab w:val="clear" w:pos="4153"/>
                <w:tab w:val="clear" w:pos="8306"/>
              </w:tabs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000000">
        <w:tc>
          <w:tcPr>
            <w:tcW w:w="3490" w:type="dxa"/>
            <w:shd w:val="clear" w:color="auto" w:fill="auto"/>
          </w:tcPr>
          <w:p w:rsidR="00000000" w:rsidRDefault="00E4512E">
            <w:pPr>
              <w:pStyle w:val="a8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lastRenderedPageBreak/>
              <w:t>(ονοματεπώνυμο, υπογραφή)</w:t>
            </w:r>
          </w:p>
        </w:tc>
        <w:tc>
          <w:tcPr>
            <w:tcW w:w="3490" w:type="dxa"/>
            <w:shd w:val="clear" w:color="auto" w:fill="auto"/>
          </w:tcPr>
          <w:p w:rsidR="00000000" w:rsidRDefault="00E4512E">
            <w:pPr>
              <w:pStyle w:val="a8"/>
              <w:tabs>
                <w:tab w:val="clear" w:pos="4153"/>
                <w:tab w:val="clear" w:pos="8306"/>
              </w:tabs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91" w:type="dxa"/>
            <w:shd w:val="clear" w:color="auto" w:fill="auto"/>
          </w:tcPr>
          <w:p w:rsidR="00000000" w:rsidRDefault="00E4512E">
            <w:pPr>
              <w:pStyle w:val="a8"/>
              <w:tabs>
                <w:tab w:val="clear" w:pos="4153"/>
                <w:tab w:val="clear" w:pos="8306"/>
              </w:tabs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(ονοματεπώνυμο, υπογραφή)</w:t>
            </w:r>
          </w:p>
        </w:tc>
      </w:tr>
    </w:tbl>
    <w:p w:rsidR="00E4512E" w:rsidRDefault="00E4512E">
      <w:pPr>
        <w:pStyle w:val="a8"/>
        <w:tabs>
          <w:tab w:val="clear" w:pos="4153"/>
          <w:tab w:val="clear" w:pos="8306"/>
        </w:tabs>
      </w:pPr>
    </w:p>
    <w:sectPr w:rsidR="00E4512E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76" w:right="748" w:bottom="765" w:left="902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512E" w:rsidRDefault="00E4512E">
      <w:r>
        <w:separator/>
      </w:r>
    </w:p>
  </w:endnote>
  <w:endnote w:type="continuationSeparator" w:id="0">
    <w:p w:rsidR="00E4512E" w:rsidRDefault="00E451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E4512E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E4512E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E4512E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512E" w:rsidRDefault="00E4512E">
      <w:r>
        <w:separator/>
      </w:r>
    </w:p>
  </w:footnote>
  <w:footnote w:type="continuationSeparator" w:id="0">
    <w:p w:rsidR="00E4512E" w:rsidRDefault="00E451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E4512E">
    <w:pPr>
      <w:pStyle w:val="a8"/>
      <w:jc w:val="center"/>
    </w:pPr>
    <w:r>
      <w:rPr>
        <w:rFonts w:eastAsia="Arial"/>
        <w:sz w:val="20"/>
        <w:szCs w:val="20"/>
        <w:lang w:val="en-US"/>
      </w:rPr>
      <w:t xml:space="preserve">                                      </w:t>
    </w:r>
    <w:r>
      <w:rPr>
        <w:rFonts w:eastAsia="Arial"/>
        <w:sz w:val="20"/>
        <w:szCs w:val="20"/>
        <w:lang w:val="en-US"/>
      </w:rPr>
      <w:t xml:space="preserve">                                                                                                                  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E4512E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050AA"/>
    <w:rsid w:val="00B050AA"/>
    <w:rsid w:val="00E451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Arial" w:hAnsi="Arial" w:cs="Arial"/>
      <w:sz w:val="22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rFonts w:ascii="Times New Roman" w:hAnsi="Times New Roman" w:cs="Times New Roman"/>
      <w:b/>
      <w:bCs/>
      <w:lang w:val="en-US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rFonts w:ascii="Bookman Old Style" w:hAnsi="Bookman Old Style" w:cs="Bookman Old Style"/>
      <w:b/>
      <w:sz w:val="24"/>
      <w:szCs w:val="20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outlineLvl w:val="2"/>
    </w:pPr>
    <w:rPr>
      <w:rFonts w:ascii="Times New Roman" w:hAnsi="Times New Roman" w:cs="Times New Roman"/>
      <w:b/>
      <w:bCs/>
      <w:lang w:val="en-US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b/>
      <w:bCs/>
      <w:sz w:val="20"/>
      <w:szCs w:val="20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jc w:val="both"/>
      <w:outlineLvl w:val="4"/>
    </w:pPr>
    <w:rPr>
      <w:rFonts w:ascii="Times New Roman" w:hAnsi="Times New Roman" w:cs="Times New Roman"/>
      <w:b/>
      <w:sz w:val="24"/>
      <w:szCs w:val="20"/>
      <w:lang w:val="en-US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i/>
      <w:iCs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center"/>
      <w:outlineLvl w:val="6"/>
    </w:pPr>
    <w:rPr>
      <w:rFonts w:ascii="Verdana" w:hAnsi="Verdana" w:cs="Verdana"/>
      <w:b/>
      <w:bCs/>
      <w:color w:val="993300"/>
      <w:sz w:val="16"/>
      <w:szCs w:val="16"/>
      <w:lang w:val="el-GR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jc w:val="center"/>
      <w:outlineLvl w:val="7"/>
    </w:pPr>
    <w:rPr>
      <w:rFonts w:ascii="Times New Roman" w:hAnsi="Times New Roman" w:cs="Times New Roman"/>
      <w:b/>
      <w:sz w:val="24"/>
      <w:szCs w:val="20"/>
      <w:u w:val="single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jc w:val="center"/>
      <w:outlineLvl w:val="8"/>
    </w:pPr>
    <w:rPr>
      <w:rFonts w:ascii="Verdana" w:hAnsi="Verdana" w:cs="Verdana"/>
      <w:b/>
      <w:bCs/>
      <w:sz w:val="16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20">
    <w:name w:val="Προεπιλεγμένη γραμματοσειρά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5z1">
    <w:name w:val="WW8Num5z1"/>
    <w:rPr>
      <w:rFonts w:ascii="Wingdings" w:hAnsi="Wingdings" w:cs="Wingdings"/>
      <w:sz w:val="16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10">
    <w:name w:val="Προεπιλεγμένη γραμματοσειρά1"/>
  </w:style>
  <w:style w:type="paragraph" w:customStyle="1" w:styleId="a3">
    <w:name w:val="Επικεφαλίδα"/>
    <w:basedOn w:val="a"/>
    <w:next w:val="a4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styleId="a4">
    <w:name w:val="Body Text"/>
    <w:basedOn w:val="a"/>
    <w:rPr>
      <w:b/>
      <w:bCs/>
    </w:rPr>
  </w:style>
  <w:style w:type="paragraph" w:styleId="a5">
    <w:name w:val="List"/>
    <w:basedOn w:val="a4"/>
    <w:rPr>
      <w:rFonts w:cs="Tahoma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a7">
    <w:name w:val="Ευρετήριο"/>
    <w:basedOn w:val="a"/>
    <w:pPr>
      <w:suppressLineNumbers/>
    </w:pPr>
    <w:rPr>
      <w:rFonts w:cs="Tahoma"/>
    </w:rPr>
  </w:style>
  <w:style w:type="paragraph" w:customStyle="1" w:styleId="11">
    <w:name w:val="Λεζάντα1"/>
    <w:basedOn w:val="a"/>
    <w:pPr>
      <w:suppressLineNumbers/>
      <w:spacing w:before="120" w:after="120"/>
    </w:pPr>
    <w:rPr>
      <w:rFonts w:cs="Tahoma"/>
      <w:i/>
      <w:iCs/>
      <w:sz w:val="24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customStyle="1" w:styleId="21">
    <w:name w:val="Σώμα κείμενου 21"/>
    <w:basedOn w:val="a"/>
    <w:pPr>
      <w:jc w:val="center"/>
    </w:pPr>
  </w:style>
  <w:style w:type="paragraph" w:customStyle="1" w:styleId="aa">
    <w:name w:val="Περιεχόμενα πίνακα"/>
    <w:basedOn w:val="a"/>
    <w:pPr>
      <w:suppressLineNumbers/>
    </w:pPr>
  </w:style>
  <w:style w:type="paragraph" w:customStyle="1" w:styleId="ab">
    <w:name w:val="Επικεφαλίδα πίνακα"/>
    <w:basedOn w:val="aa"/>
    <w:pPr>
      <w:jc w:val="center"/>
    </w:pPr>
    <w:rPr>
      <w:b/>
      <w:bCs/>
    </w:rPr>
  </w:style>
  <w:style w:type="paragraph" w:styleId="ac">
    <w:name w:val="List Paragraph"/>
    <w:basedOn w:val="a"/>
    <w:qFormat/>
    <w:pPr>
      <w:suppressAutoHyphens w:val="0"/>
      <w:ind w:left="720"/>
      <w:contextualSpacing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1480</Characters>
  <Application>Microsoft Office Word</Application>
  <DocSecurity>0</DocSecurity>
  <Lines>12</Lines>
  <Paragraphs>3</Paragraphs>
  <ScaleCrop>false</ScaleCrop>
  <Company/>
  <LinksUpToDate>false</LinksUpToDate>
  <CharactersWithSpaces>1751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ktsolakidou</dc:creator>
  <cp:lastModifiedBy>user</cp:lastModifiedBy>
  <cp:revision>2</cp:revision>
  <cp:lastPrinted>2018-03-13T14:37:00Z</cp:lastPrinted>
  <dcterms:created xsi:type="dcterms:W3CDTF">2018-03-13T14:44:00Z</dcterms:created>
  <dcterms:modified xsi:type="dcterms:W3CDTF">2018-03-13T14:44:00Z</dcterms:modified>
</cp:coreProperties>
</file>